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AA3" w:rsidRDefault="00A13AA3" w:rsidP="00A13AA3">
      <w:pPr>
        <w:pStyle w:val="NormalWeb"/>
        <w:spacing w:after="158" w:line="254" w:lineRule="auto"/>
        <w:rPr>
          <w:lang w:val="en-US"/>
        </w:rPr>
      </w:pPr>
    </w:p>
    <w:p w:rsidR="00F52CB5" w:rsidRPr="00F52CB5" w:rsidRDefault="00F52CB5" w:rsidP="00F52CB5">
      <w:pPr>
        <w:pStyle w:val="NormalWeb"/>
        <w:spacing w:line="240" w:lineRule="auto"/>
        <w:rPr>
          <w:b/>
          <w:bCs/>
          <w:highlight w:val="yellow"/>
        </w:rPr>
      </w:pPr>
      <w:r w:rsidRPr="00F52CB5">
        <w:rPr>
          <w:b/>
          <w:bCs/>
          <w:highlight w:val="yellow"/>
        </w:rPr>
        <w:t>[HOST INSTITUTION NAME</w:t>
      </w:r>
      <w:r w:rsidR="00053DA0" w:rsidRPr="00053DA0">
        <w:rPr>
          <w:b/>
          <w:bCs/>
          <w:highlight w:val="yellow"/>
          <w:lang w:val="en-US"/>
        </w:rPr>
        <w:t xml:space="preserve"> AND LOGO</w:t>
      </w:r>
      <w:r w:rsidRPr="00F52CB5">
        <w:rPr>
          <w:b/>
          <w:bCs/>
          <w:highlight w:val="yellow"/>
        </w:rPr>
        <w:t xml:space="preserve">] </w:t>
      </w:r>
    </w:p>
    <w:p w:rsidR="00F52CB5" w:rsidRPr="00F52CB5" w:rsidRDefault="00F52CB5" w:rsidP="00F52CB5">
      <w:pPr>
        <w:pStyle w:val="NormalWeb"/>
        <w:spacing w:line="240" w:lineRule="auto"/>
        <w:rPr>
          <w:b/>
          <w:bCs/>
          <w:highlight w:val="yellow"/>
        </w:rPr>
      </w:pPr>
      <w:r w:rsidRPr="00F52CB5">
        <w:rPr>
          <w:b/>
          <w:bCs/>
          <w:highlight w:val="yellow"/>
        </w:rPr>
        <w:t xml:space="preserve">[HOST INSTITUTION ADDRESS] </w:t>
      </w:r>
    </w:p>
    <w:p w:rsidR="00F52CB5" w:rsidRPr="00F52CB5" w:rsidRDefault="00F52CB5" w:rsidP="00F52CB5">
      <w:pPr>
        <w:pStyle w:val="NormalWeb"/>
        <w:spacing w:line="240" w:lineRule="auto"/>
      </w:pPr>
      <w:r w:rsidRPr="00F52CB5">
        <w:rPr>
          <w:b/>
          <w:bCs/>
          <w:highlight w:val="yellow"/>
        </w:rPr>
        <w:t>[INSTITUTION CITY, COUNTRY]</w:t>
      </w:r>
    </w:p>
    <w:p w:rsidR="00F52CB5" w:rsidRDefault="00F52CB5" w:rsidP="00F52CB5">
      <w:pPr>
        <w:pStyle w:val="NormalWeb"/>
        <w:rPr>
          <w:b/>
          <w:bCs/>
        </w:rPr>
      </w:pPr>
    </w:p>
    <w:p w:rsidR="00F52CB5" w:rsidRPr="00F52CB5" w:rsidRDefault="00F52CB5" w:rsidP="00F52CB5">
      <w:pPr>
        <w:pStyle w:val="NormalWeb"/>
      </w:pPr>
      <w:r w:rsidRPr="00F52CB5">
        <w:rPr>
          <w:b/>
          <w:bCs/>
          <w:highlight w:val="yellow"/>
        </w:rPr>
        <w:t>[DD/MM/YYYY]</w:t>
      </w:r>
    </w:p>
    <w:p w:rsidR="00F52CB5" w:rsidRDefault="00F52CB5" w:rsidP="00F52CB5">
      <w:pPr>
        <w:pStyle w:val="NormalWeb"/>
        <w:rPr>
          <w:b/>
          <w:bCs/>
        </w:rPr>
      </w:pPr>
    </w:p>
    <w:p w:rsidR="00F52CB5" w:rsidRPr="00AB78DD" w:rsidRDefault="00F52CB5" w:rsidP="00F52CB5">
      <w:pPr>
        <w:pStyle w:val="NormalWeb"/>
        <w:rPr>
          <w:b/>
          <w:bCs/>
        </w:rPr>
      </w:pPr>
      <w:r w:rsidRPr="00F52CB5">
        <w:rPr>
          <w:b/>
          <w:bCs/>
        </w:rPr>
        <w:t>Subject: Letter of Host Support for STSM Application</w:t>
      </w:r>
    </w:p>
    <w:p w:rsidR="00F52CB5" w:rsidRPr="00F52CB5" w:rsidRDefault="00F52CB5" w:rsidP="00F52CB5">
      <w:pPr>
        <w:pStyle w:val="NormalWeb"/>
      </w:pPr>
    </w:p>
    <w:p w:rsidR="00F52CB5" w:rsidRDefault="00F52CB5" w:rsidP="00F52CB5">
      <w:pPr>
        <w:pStyle w:val="NormalWeb"/>
      </w:pPr>
      <w:r w:rsidRPr="00F52CB5">
        <w:t>To Whom It May Concern,</w:t>
      </w:r>
    </w:p>
    <w:p w:rsidR="00F52CB5" w:rsidRPr="00F52CB5" w:rsidRDefault="00F52CB5" w:rsidP="00F52CB5">
      <w:pPr>
        <w:pStyle w:val="NormalWeb"/>
      </w:pPr>
    </w:p>
    <w:p w:rsidR="00F52CB5" w:rsidRPr="00F52CB5" w:rsidRDefault="00F52CB5" w:rsidP="00F52CB5">
      <w:pPr>
        <w:pStyle w:val="NormalWeb"/>
      </w:pPr>
      <w:r w:rsidRPr="00F52CB5">
        <w:t xml:space="preserve">With this letter, I confirm our availability to host </w:t>
      </w:r>
      <w:r w:rsidRPr="00F52CB5">
        <w:rPr>
          <w:b/>
          <w:bCs/>
          <w:highlight w:val="yellow"/>
        </w:rPr>
        <w:t>[INSERT NAME GRANTEE]</w:t>
      </w:r>
      <w:r w:rsidRPr="00F52CB5">
        <w:t xml:space="preserve">, from </w:t>
      </w:r>
      <w:r w:rsidRPr="00F52CB5">
        <w:rPr>
          <w:b/>
          <w:bCs/>
          <w:highlight w:val="yellow"/>
        </w:rPr>
        <w:t>[GRANTEE INSTITUTION]</w:t>
      </w:r>
      <w:r w:rsidRPr="00F52CB5">
        <w:rPr>
          <w:highlight w:val="yellow"/>
        </w:rPr>
        <w:t>,</w:t>
      </w:r>
      <w:r w:rsidRPr="00F52CB5">
        <w:t xml:space="preserve"> for a Short-Term Scientific Mission within the </w:t>
      </w:r>
      <w:r w:rsidRPr="00F52CB5">
        <w:rPr>
          <w:b/>
          <w:bCs/>
        </w:rPr>
        <w:t>EEG101 COST Action (CA23114)</w:t>
      </w:r>
      <w:r w:rsidRPr="00F52CB5">
        <w:t>.</w:t>
      </w:r>
    </w:p>
    <w:p w:rsidR="00F52CB5" w:rsidRPr="00F52CB5" w:rsidRDefault="00F52CB5" w:rsidP="00F52CB5">
      <w:pPr>
        <w:pStyle w:val="NormalWeb"/>
      </w:pPr>
      <w:r w:rsidRPr="00F52CB5">
        <w:t xml:space="preserve">The STSM will take place from </w:t>
      </w:r>
      <w:r w:rsidRPr="00F52CB5">
        <w:rPr>
          <w:b/>
          <w:bCs/>
          <w:highlight w:val="yellow"/>
        </w:rPr>
        <w:t>[START DATE – END DATE]</w:t>
      </w:r>
      <w:r w:rsidRPr="00F52CB5">
        <w:t xml:space="preserve">. The proposed work plan, focused on </w:t>
      </w:r>
      <w:r w:rsidRPr="00F52CB5">
        <w:rPr>
          <w:b/>
          <w:bCs/>
          <w:highlight w:val="yellow"/>
        </w:rPr>
        <w:t>[BRIEF PURPOSE/OBJECTIVES, e.g., "standardizing EEG data collection protocols"]</w:t>
      </w:r>
      <w:r w:rsidRPr="00F52CB5">
        <w:t>, aligns with EEG101’s objectives and will benefit the applicant’s career while strengthening collaboration between our institutions.</w:t>
      </w:r>
    </w:p>
    <w:p w:rsidR="00F52CB5" w:rsidRPr="00F52CB5" w:rsidRDefault="00F52CB5" w:rsidP="00F52CB5">
      <w:pPr>
        <w:pStyle w:val="NormalWeb"/>
      </w:pPr>
      <w:r w:rsidRPr="00F52CB5">
        <w:t>Should you require further information, please contact us.</w:t>
      </w:r>
    </w:p>
    <w:p w:rsidR="00F52CB5" w:rsidRDefault="00F52CB5" w:rsidP="00F52CB5">
      <w:pPr>
        <w:pStyle w:val="NormalWeb"/>
        <w:spacing w:before="0" w:beforeAutospacing="0" w:after="0" w:line="240" w:lineRule="auto"/>
        <w:rPr>
          <w:b/>
          <w:bCs/>
        </w:rPr>
      </w:pPr>
    </w:p>
    <w:p w:rsidR="00F52CB5" w:rsidRPr="00F52CB5" w:rsidRDefault="00F52CB5" w:rsidP="00F52CB5">
      <w:pPr>
        <w:pStyle w:val="NormalWeb"/>
        <w:spacing w:before="0" w:beforeAutospacing="0" w:after="0" w:line="240" w:lineRule="auto"/>
        <w:rPr>
          <w:b/>
          <w:bCs/>
          <w:highlight w:val="yellow"/>
        </w:rPr>
      </w:pPr>
      <w:r w:rsidRPr="00F52CB5">
        <w:rPr>
          <w:b/>
          <w:bCs/>
          <w:highlight w:val="yellow"/>
        </w:rPr>
        <w:t>[HOST SIGNATURE]</w:t>
      </w:r>
    </w:p>
    <w:p w:rsidR="00F52CB5" w:rsidRPr="00F52CB5" w:rsidRDefault="00F52CB5" w:rsidP="00F52CB5">
      <w:pPr>
        <w:pStyle w:val="NormalWeb"/>
        <w:spacing w:before="0" w:beforeAutospacing="0" w:after="0" w:line="240" w:lineRule="auto"/>
        <w:rPr>
          <w:b/>
          <w:bCs/>
          <w:highlight w:val="yellow"/>
        </w:rPr>
      </w:pPr>
      <w:r w:rsidRPr="00F52CB5">
        <w:rPr>
          <w:b/>
          <w:bCs/>
          <w:highlight w:val="yellow"/>
        </w:rPr>
        <w:t>[INSERT HOST NAME]</w:t>
      </w:r>
    </w:p>
    <w:p w:rsidR="00F52CB5" w:rsidRPr="00F52CB5" w:rsidRDefault="00F52CB5" w:rsidP="00F52CB5">
      <w:pPr>
        <w:pStyle w:val="NormalWeb"/>
        <w:spacing w:before="0" w:beforeAutospacing="0" w:after="0" w:line="240" w:lineRule="auto"/>
        <w:rPr>
          <w:b/>
          <w:bCs/>
          <w:highlight w:val="yellow"/>
        </w:rPr>
      </w:pPr>
      <w:r w:rsidRPr="00F52CB5">
        <w:rPr>
          <w:b/>
          <w:bCs/>
          <w:highlight w:val="yellow"/>
        </w:rPr>
        <w:t xml:space="preserve">[HOST INSTITUTION] </w:t>
      </w:r>
    </w:p>
    <w:p w:rsidR="00F52CB5" w:rsidRPr="00F52CB5" w:rsidRDefault="00F52CB5" w:rsidP="00F52CB5">
      <w:pPr>
        <w:pStyle w:val="NormalWeb"/>
        <w:spacing w:before="0" w:beforeAutospacing="0" w:after="0" w:line="240" w:lineRule="auto"/>
        <w:rPr>
          <w:b/>
          <w:bCs/>
          <w:highlight w:val="yellow"/>
        </w:rPr>
      </w:pPr>
      <w:r w:rsidRPr="00F52CB5">
        <w:rPr>
          <w:b/>
          <w:bCs/>
          <w:highlight w:val="yellow"/>
        </w:rPr>
        <w:t xml:space="preserve">[HOST ADDRESS] </w:t>
      </w:r>
    </w:p>
    <w:p w:rsidR="00F52CB5" w:rsidRPr="00F52CB5" w:rsidRDefault="00F52CB5" w:rsidP="00F52CB5">
      <w:pPr>
        <w:pStyle w:val="NormalWeb"/>
        <w:spacing w:before="0" w:beforeAutospacing="0" w:after="0" w:line="240" w:lineRule="auto"/>
      </w:pPr>
      <w:r w:rsidRPr="00F52CB5">
        <w:rPr>
          <w:b/>
          <w:bCs/>
          <w:highlight w:val="yellow"/>
        </w:rPr>
        <w:t>[CITY, COUNTRY]</w:t>
      </w:r>
    </w:p>
    <w:p w:rsidR="00F52CB5" w:rsidRDefault="00F52CB5" w:rsidP="00F52CB5">
      <w:pPr>
        <w:pStyle w:val="NormalWeb"/>
        <w:spacing w:before="0" w:beforeAutospacing="0" w:after="0"/>
      </w:pPr>
    </w:p>
    <w:p w:rsidR="00F52CB5" w:rsidRDefault="00F52CB5" w:rsidP="00F52CB5">
      <w:pPr>
        <w:pStyle w:val="NormalWeb"/>
      </w:pPr>
    </w:p>
    <w:p w:rsidR="00F52CB5" w:rsidRDefault="00F52CB5" w:rsidP="00F52CB5">
      <w:pPr>
        <w:pStyle w:val="NormalWeb"/>
      </w:pPr>
    </w:p>
    <w:sectPr w:rsidR="00F52CB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45E2" w:rsidRDefault="00AB45E2" w:rsidP="00A13AA3">
      <w:r>
        <w:separator/>
      </w:r>
    </w:p>
  </w:endnote>
  <w:endnote w:type="continuationSeparator" w:id="0">
    <w:p w:rsidR="00AB45E2" w:rsidRDefault="00AB45E2" w:rsidP="00A1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45E2" w:rsidRDefault="00AB45E2" w:rsidP="00A13AA3">
      <w:r>
        <w:separator/>
      </w:r>
    </w:p>
  </w:footnote>
  <w:footnote w:type="continuationSeparator" w:id="0">
    <w:p w:rsidR="00AB45E2" w:rsidRDefault="00AB45E2" w:rsidP="00A1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3AA3" w:rsidRDefault="00A13AA3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4652885</wp:posOffset>
          </wp:positionH>
          <wp:positionV relativeFrom="paragraph">
            <wp:posOffset>-177285</wp:posOffset>
          </wp:positionV>
          <wp:extent cx="1623225" cy="724930"/>
          <wp:effectExtent l="0" t="0" r="2540" b="0"/>
          <wp:wrapNone/>
          <wp:docPr id="1689207740" name="Picture 5" descr="COST Actions - RespiFIL - La filière de santé des maladi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T Actions - RespiFIL - La filière de santé des maladie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225" cy="7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"https://respifil.fr/wp-content/uploads/2020/03/Logo-Cost-Action-European-Cooperation.png" \* MERGEFORMATINET </w:instrText>
    </w:r>
    <w:r w:rsidR="00000000">
      <w:fldChar w:fldCharType="separate"/>
    </w:r>
    <w:r>
      <w:fldChar w:fldCharType="end"/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-49427</wp:posOffset>
          </wp:positionH>
          <wp:positionV relativeFrom="paragraph">
            <wp:posOffset>-178813</wp:posOffset>
          </wp:positionV>
          <wp:extent cx="1837038" cy="573808"/>
          <wp:effectExtent l="0" t="0" r="5080" b="0"/>
          <wp:wrapNone/>
          <wp:docPr id="8846490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49087" name="Picture 88464908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11" r="11176"/>
                  <a:stretch/>
                </pic:blipFill>
                <pic:spPr bwMode="auto">
                  <a:xfrm>
                    <a:off x="0" y="0"/>
                    <a:ext cx="1837038" cy="5738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3"/>
    <w:rsid w:val="00053DA0"/>
    <w:rsid w:val="0045014B"/>
    <w:rsid w:val="004669D1"/>
    <w:rsid w:val="00875222"/>
    <w:rsid w:val="00A13AA3"/>
    <w:rsid w:val="00A57C5D"/>
    <w:rsid w:val="00AB45E2"/>
    <w:rsid w:val="00AB78DD"/>
    <w:rsid w:val="00BC67CA"/>
    <w:rsid w:val="00E1609B"/>
    <w:rsid w:val="00F52CB5"/>
    <w:rsid w:val="00F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72C2E6"/>
  <w15:chartTrackingRefBased/>
  <w15:docId w15:val="{6ED1B258-4015-AA4B-8CB7-4AE4CC2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AA3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3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AA3"/>
  </w:style>
  <w:style w:type="paragraph" w:styleId="Footer">
    <w:name w:val="footer"/>
    <w:basedOn w:val="Normal"/>
    <w:link w:val="FooterChar"/>
    <w:uiPriority w:val="99"/>
    <w:unhideWhenUsed/>
    <w:rsid w:val="00A13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Dubarry</dc:creator>
  <cp:keywords/>
  <dc:description/>
  <cp:lastModifiedBy>Anne-Sophie Dubarry</cp:lastModifiedBy>
  <cp:revision>3</cp:revision>
  <dcterms:created xsi:type="dcterms:W3CDTF">2026-02-18T09:08:00Z</dcterms:created>
  <dcterms:modified xsi:type="dcterms:W3CDTF">2026-02-18T09:38:00Z</dcterms:modified>
</cp:coreProperties>
</file>